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4C45" w14:textId="497EB914" w:rsidR="006D0C16" w:rsidRPr="0031732B" w:rsidRDefault="006D0C16" w:rsidP="006D0C16">
      <w:pPr>
        <w:pStyle w:val="NoSpacing"/>
        <w:jc w:val="center"/>
        <w:rPr>
          <w:rFonts w:cstheme="minorHAnsi"/>
          <w:b/>
          <w:sz w:val="28"/>
          <w:szCs w:val="28"/>
        </w:rPr>
      </w:pPr>
      <w:r w:rsidRPr="0031732B">
        <w:rPr>
          <w:rFonts w:cstheme="minorHAnsi"/>
          <w:b/>
          <w:sz w:val="28"/>
          <w:szCs w:val="28"/>
        </w:rPr>
        <w:t>Awards and Recognition Committee</w:t>
      </w:r>
    </w:p>
    <w:p w14:paraId="2F4CC603" w14:textId="127EBFB6" w:rsidR="006D0C16" w:rsidRPr="0031732B" w:rsidRDefault="006D0C16" w:rsidP="006D0C16">
      <w:pPr>
        <w:pStyle w:val="NoSpacing"/>
        <w:jc w:val="center"/>
        <w:rPr>
          <w:rFonts w:cstheme="minorHAnsi"/>
          <w:b/>
          <w:sz w:val="28"/>
          <w:szCs w:val="28"/>
        </w:rPr>
      </w:pPr>
      <w:r>
        <w:rPr>
          <w:rFonts w:cstheme="minorHAnsi"/>
          <w:b/>
          <w:sz w:val="28"/>
          <w:szCs w:val="28"/>
        </w:rPr>
        <w:t>2</w:t>
      </w:r>
      <w:r w:rsidRPr="006D0C16">
        <w:rPr>
          <w:rFonts w:cstheme="minorHAnsi"/>
          <w:b/>
          <w:sz w:val="28"/>
          <w:szCs w:val="28"/>
          <w:vertAlign w:val="superscript"/>
        </w:rPr>
        <w:t>nd</w:t>
      </w:r>
      <w:r>
        <w:rPr>
          <w:rFonts w:cstheme="minorHAnsi"/>
          <w:b/>
          <w:sz w:val="28"/>
          <w:szCs w:val="28"/>
        </w:rPr>
        <w:t xml:space="preserve"> Quarter 2025 </w:t>
      </w:r>
      <w:r w:rsidRPr="0031732B">
        <w:rPr>
          <w:rFonts w:cstheme="minorHAnsi"/>
          <w:b/>
          <w:sz w:val="28"/>
          <w:szCs w:val="28"/>
        </w:rPr>
        <w:t>Project Spotlight Award</w:t>
      </w:r>
      <w:r w:rsidR="00D51B1A">
        <w:rPr>
          <w:rFonts w:cstheme="minorHAnsi"/>
          <w:b/>
          <w:sz w:val="28"/>
          <w:szCs w:val="28"/>
        </w:rPr>
        <w:t xml:space="preserve"> Winners</w:t>
      </w:r>
    </w:p>
    <w:p w14:paraId="7432A916" w14:textId="2F9E95DC" w:rsidR="006D0C16" w:rsidRDefault="006D0C16" w:rsidP="006D0C16">
      <w:pPr>
        <w:pStyle w:val="NoSpacing"/>
        <w:rPr>
          <w:rFonts w:ascii="Times New Roman" w:hAnsi="Times New Roman" w:cs="Times New Roman"/>
          <w:sz w:val="24"/>
          <w:szCs w:val="24"/>
        </w:rPr>
      </w:pPr>
    </w:p>
    <w:p w14:paraId="6FDF5940" w14:textId="239085A7" w:rsidR="006C3049" w:rsidRPr="00D27F41" w:rsidRDefault="00330804" w:rsidP="00390024">
      <w:pPr>
        <w:pStyle w:val="NoSpacing"/>
        <w:jc w:val="center"/>
        <w:rPr>
          <w:rFonts w:cstheme="minorHAnsi"/>
          <w:b/>
          <w:bCs/>
          <w:sz w:val="24"/>
          <w:szCs w:val="24"/>
        </w:rPr>
      </w:pPr>
      <w:r w:rsidRPr="00D27F41">
        <w:rPr>
          <w:rFonts w:cstheme="minorHAnsi"/>
          <w:b/>
          <w:bCs/>
          <w:sz w:val="24"/>
          <w:szCs w:val="24"/>
        </w:rPr>
        <w:t>Florida Chapter</w:t>
      </w:r>
      <w:r w:rsidR="00B46314" w:rsidRPr="00D27F41">
        <w:rPr>
          <w:rFonts w:cstheme="minorHAnsi"/>
          <w:b/>
          <w:bCs/>
          <w:sz w:val="24"/>
          <w:szCs w:val="24"/>
        </w:rPr>
        <w:t xml:space="preserve"> </w:t>
      </w:r>
      <w:r w:rsidR="006B1D41" w:rsidRPr="00D27F41">
        <w:rPr>
          <w:rFonts w:cstheme="minorHAnsi"/>
          <w:b/>
          <w:bCs/>
          <w:sz w:val="24"/>
          <w:szCs w:val="24"/>
        </w:rPr>
        <w:t>–</w:t>
      </w:r>
      <w:r w:rsidR="00B46314" w:rsidRPr="00D27F41">
        <w:rPr>
          <w:rFonts w:cstheme="minorHAnsi"/>
          <w:b/>
          <w:bCs/>
          <w:sz w:val="24"/>
          <w:szCs w:val="24"/>
        </w:rPr>
        <w:t xml:space="preserve"> </w:t>
      </w:r>
      <w:r w:rsidR="006B1D41" w:rsidRPr="00D27F41">
        <w:rPr>
          <w:rFonts w:cstheme="minorHAnsi"/>
          <w:b/>
          <w:bCs/>
          <w:sz w:val="24"/>
          <w:szCs w:val="24"/>
        </w:rPr>
        <w:t xml:space="preserve">God’s Bathhouse AT&amp;T </w:t>
      </w:r>
      <w:r w:rsidR="006A424E" w:rsidRPr="00D27F41">
        <w:rPr>
          <w:rFonts w:cstheme="minorHAnsi"/>
          <w:b/>
          <w:bCs/>
          <w:sz w:val="24"/>
          <w:szCs w:val="24"/>
        </w:rPr>
        <w:t>Fun Coast</w:t>
      </w:r>
    </w:p>
    <w:p w14:paraId="2B8FFEFF" w14:textId="77777777" w:rsidR="00ED1064" w:rsidRDefault="00ED1064" w:rsidP="00ED1064">
      <w:pPr>
        <w:pStyle w:val="NoSpacing"/>
        <w:rPr>
          <w:rFonts w:cstheme="minorHAnsi"/>
          <w:sz w:val="24"/>
          <w:szCs w:val="24"/>
        </w:rPr>
      </w:pPr>
    </w:p>
    <w:p w14:paraId="15A8F79B" w14:textId="522D5D10" w:rsidR="00ED1064" w:rsidRDefault="00D27F41" w:rsidP="00ED1064">
      <w:pPr>
        <w:pStyle w:val="NoSpacing"/>
        <w:rPr>
          <w:sz w:val="24"/>
          <w:szCs w:val="24"/>
        </w:rPr>
      </w:pPr>
      <w:r w:rsidRPr="00D27F41">
        <w:rPr>
          <w:sz w:val="24"/>
          <w:szCs w:val="24"/>
        </w:rPr>
        <w:t>The AT&amp;T Fun Coast Pioneers of the Florida Chapter collected shampoo, toothpaste, toothbrushes, body wipes, body wash, deodorant, conditioner</w:t>
      </w:r>
      <w:r w:rsidR="00404CB3">
        <w:rPr>
          <w:sz w:val="24"/>
          <w:szCs w:val="24"/>
        </w:rPr>
        <w:t>,</w:t>
      </w:r>
      <w:r w:rsidRPr="00D27F41">
        <w:rPr>
          <w:sz w:val="24"/>
          <w:szCs w:val="24"/>
        </w:rPr>
        <w:t xml:space="preserve"> and many other hygiene products to donate to God's Bathhouse. The donations were collected at our regular meeting</w:t>
      </w:r>
      <w:r w:rsidR="00390024">
        <w:rPr>
          <w:sz w:val="24"/>
          <w:szCs w:val="24"/>
        </w:rPr>
        <w:t>,</w:t>
      </w:r>
      <w:r w:rsidRPr="00D27F41">
        <w:rPr>
          <w:sz w:val="24"/>
          <w:szCs w:val="24"/>
        </w:rPr>
        <w:t xml:space="preserve"> with ten Fun Coast Pioneers in attendance. God’s Bathhouse is located in Volusia County where homeless people can turn to God’s Bathhouse, a non-profit organization headquartered in DeLand, </w:t>
      </w:r>
      <w:r w:rsidR="00955D99" w:rsidRPr="00D27F41">
        <w:rPr>
          <w:sz w:val="24"/>
          <w:szCs w:val="24"/>
        </w:rPr>
        <w:t>FL.,</w:t>
      </w:r>
      <w:r w:rsidRPr="00D27F41">
        <w:rPr>
          <w:sz w:val="24"/>
          <w:szCs w:val="24"/>
        </w:rPr>
        <w:t xml:space="preserve"> and receive a safe and supportive environment for people to uphold proper hygiene, address basic clothing requirements and support health maintenance. The mobile unit, a retrofitted step van, houses two complete bathrooms. The mobile shower is set up Mondays in the parking lot of First United Methodist Church in New Smyrna Beach and twice a month on Saturdays in the parking lot of the First Presbyterian Church in DeLand. They also set up Thursday in a lot near the Shrine Club in New Smyrna. We supported God’s Bathhouse because according to Dr. Daniel Hollar, assistant dean of nursing and health sciences at Bethune-Cookman University, poor hygiene is the first sign of mental health decline. “Taking proper care of yourself leaves a positive impact on people because it’s less likely to cause social barriers due to lack of hygienic products, bathrooms and comfortable clean clothing,” said Hollar, a trained psychologist. “Hygiene has to be met with a holistic approach affecting the mind, body and spirit. God’s Bathhouse was serving an average of 30 homeless at each location. This project was chosen because of the huge help it provides for the homeless in our community.</w:t>
      </w:r>
    </w:p>
    <w:p w14:paraId="7AD63409" w14:textId="572491C0" w:rsidR="006E5033" w:rsidRDefault="00390024" w:rsidP="00ED1064">
      <w:pPr>
        <w:pStyle w:val="NoSpacing"/>
        <w:rPr>
          <w:sz w:val="24"/>
          <w:szCs w:val="24"/>
        </w:rPr>
      </w:pPr>
      <w:r w:rsidRPr="006E5033">
        <w:rPr>
          <w:rFonts w:cstheme="minorHAnsi"/>
          <w:noProof/>
          <w:sz w:val="24"/>
          <w:szCs w:val="24"/>
        </w:rPr>
        <w:drawing>
          <wp:anchor distT="0" distB="0" distL="114300" distR="114300" simplePos="0" relativeHeight="251658240" behindDoc="1" locked="0" layoutInCell="1" allowOverlap="1" wp14:anchorId="2EAD881E" wp14:editId="6E18C34F">
            <wp:simplePos x="0" y="0"/>
            <wp:positionH relativeFrom="margin">
              <wp:align>center</wp:align>
            </wp:positionH>
            <wp:positionV relativeFrom="paragraph">
              <wp:posOffset>51435</wp:posOffset>
            </wp:positionV>
            <wp:extent cx="4465707" cy="2385267"/>
            <wp:effectExtent l="0" t="0" r="0" b="0"/>
            <wp:wrapTight wrapText="bothSides">
              <wp:wrapPolygon edited="0">
                <wp:start x="0" y="0"/>
                <wp:lineTo x="0" y="21393"/>
                <wp:lineTo x="21471" y="21393"/>
                <wp:lineTo x="21471" y="0"/>
                <wp:lineTo x="0" y="0"/>
              </wp:wrapPolygon>
            </wp:wrapTight>
            <wp:docPr id="1674959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59512" name=""/>
                    <pic:cNvPicPr/>
                  </pic:nvPicPr>
                  <pic:blipFill>
                    <a:blip r:embed="rId5">
                      <a:extLst>
                        <a:ext uri="{28A0092B-C50C-407E-A947-70E740481C1C}">
                          <a14:useLocalDpi xmlns:a14="http://schemas.microsoft.com/office/drawing/2010/main" val="0"/>
                        </a:ext>
                      </a:extLst>
                    </a:blip>
                    <a:stretch>
                      <a:fillRect/>
                    </a:stretch>
                  </pic:blipFill>
                  <pic:spPr>
                    <a:xfrm>
                      <a:off x="0" y="0"/>
                      <a:ext cx="4465707" cy="2385267"/>
                    </a:xfrm>
                    <a:prstGeom prst="rect">
                      <a:avLst/>
                    </a:prstGeom>
                  </pic:spPr>
                </pic:pic>
              </a:graphicData>
            </a:graphic>
          </wp:anchor>
        </w:drawing>
      </w:r>
    </w:p>
    <w:p w14:paraId="73579A1D" w14:textId="6939727A" w:rsidR="006E5033" w:rsidRDefault="006E5033" w:rsidP="00387483">
      <w:pPr>
        <w:pStyle w:val="NoSpacing"/>
        <w:jc w:val="center"/>
        <w:rPr>
          <w:rFonts w:cstheme="minorHAnsi"/>
          <w:sz w:val="24"/>
          <w:szCs w:val="24"/>
        </w:rPr>
      </w:pPr>
    </w:p>
    <w:p w14:paraId="36F460C3" w14:textId="5C2E5808" w:rsidR="00AB2EFB" w:rsidRDefault="00AB2EFB" w:rsidP="00ED1064">
      <w:pPr>
        <w:pStyle w:val="NoSpacing"/>
        <w:rPr>
          <w:rFonts w:cstheme="minorHAnsi"/>
          <w:sz w:val="24"/>
          <w:szCs w:val="24"/>
        </w:rPr>
      </w:pPr>
    </w:p>
    <w:p w14:paraId="6995A679" w14:textId="6C7A0895" w:rsidR="00AB2EFB" w:rsidRDefault="00AB2EFB" w:rsidP="00387483">
      <w:pPr>
        <w:pStyle w:val="NoSpacing"/>
        <w:jc w:val="center"/>
        <w:rPr>
          <w:rFonts w:cstheme="minorHAnsi"/>
          <w:sz w:val="24"/>
          <w:szCs w:val="24"/>
        </w:rPr>
      </w:pPr>
    </w:p>
    <w:p w14:paraId="4A7BB552" w14:textId="5BFCE568" w:rsidR="00387483" w:rsidRDefault="00387483" w:rsidP="00ED1064">
      <w:pPr>
        <w:pStyle w:val="NoSpacing"/>
        <w:rPr>
          <w:rFonts w:cstheme="minorHAnsi"/>
          <w:sz w:val="24"/>
          <w:szCs w:val="24"/>
        </w:rPr>
      </w:pPr>
    </w:p>
    <w:p w14:paraId="0F4CD07D" w14:textId="2B0276F2" w:rsidR="00387483" w:rsidRDefault="00387483" w:rsidP="00387483">
      <w:pPr>
        <w:pStyle w:val="NoSpacing"/>
        <w:jc w:val="center"/>
        <w:rPr>
          <w:rFonts w:cstheme="minorHAnsi"/>
          <w:sz w:val="24"/>
          <w:szCs w:val="24"/>
        </w:rPr>
      </w:pPr>
    </w:p>
    <w:p w14:paraId="15758A78" w14:textId="5F4E4EF0" w:rsidR="00477B68" w:rsidRDefault="00477B68" w:rsidP="00387483">
      <w:pPr>
        <w:pStyle w:val="NoSpacing"/>
        <w:jc w:val="center"/>
        <w:rPr>
          <w:rFonts w:cstheme="minorHAnsi"/>
          <w:sz w:val="24"/>
          <w:szCs w:val="24"/>
        </w:rPr>
      </w:pPr>
    </w:p>
    <w:p w14:paraId="684E5FDA" w14:textId="7F0BA0C3" w:rsidR="00227548" w:rsidRDefault="00227548" w:rsidP="00764F79">
      <w:pPr>
        <w:pStyle w:val="NoSpacing"/>
        <w:jc w:val="center"/>
        <w:rPr>
          <w:rFonts w:cstheme="minorHAnsi"/>
          <w:sz w:val="24"/>
          <w:szCs w:val="24"/>
        </w:rPr>
      </w:pPr>
    </w:p>
    <w:p w14:paraId="7BB949EB" w14:textId="3B95C2A7" w:rsidR="00413D46" w:rsidRDefault="00413D46" w:rsidP="002B493B">
      <w:pPr>
        <w:pStyle w:val="NoSpacing"/>
        <w:rPr>
          <w:rFonts w:cstheme="minorHAnsi"/>
          <w:sz w:val="24"/>
          <w:szCs w:val="24"/>
        </w:rPr>
      </w:pPr>
    </w:p>
    <w:p w14:paraId="4C9A0673" w14:textId="353D178F" w:rsidR="009148E5" w:rsidRDefault="009148E5">
      <w:pPr>
        <w:rPr>
          <w:rFonts w:cstheme="minorHAnsi"/>
          <w:kern w:val="0"/>
          <w14:ligatures w14:val="none"/>
        </w:rPr>
      </w:pPr>
      <w:r w:rsidRPr="00AB2EFB">
        <w:rPr>
          <w:rFonts w:cstheme="minorHAnsi"/>
          <w:noProof/>
        </w:rPr>
        <w:drawing>
          <wp:anchor distT="0" distB="0" distL="114300" distR="114300" simplePos="0" relativeHeight="251659264" behindDoc="1" locked="0" layoutInCell="1" allowOverlap="1" wp14:anchorId="2B317E42" wp14:editId="03BDA9C3">
            <wp:simplePos x="0" y="0"/>
            <wp:positionH relativeFrom="margin">
              <wp:align>center</wp:align>
            </wp:positionH>
            <wp:positionV relativeFrom="paragraph">
              <wp:posOffset>843915</wp:posOffset>
            </wp:positionV>
            <wp:extent cx="5756285" cy="1554480"/>
            <wp:effectExtent l="0" t="0" r="0" b="7620"/>
            <wp:wrapTight wrapText="bothSides">
              <wp:wrapPolygon edited="0">
                <wp:start x="0" y="0"/>
                <wp:lineTo x="0" y="21441"/>
                <wp:lineTo x="21517" y="21441"/>
                <wp:lineTo x="21517" y="0"/>
                <wp:lineTo x="0" y="0"/>
              </wp:wrapPolygon>
            </wp:wrapTight>
            <wp:docPr id="417640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40465" name=""/>
                    <pic:cNvPicPr/>
                  </pic:nvPicPr>
                  <pic:blipFill>
                    <a:blip r:embed="rId6">
                      <a:extLst>
                        <a:ext uri="{28A0092B-C50C-407E-A947-70E740481C1C}">
                          <a14:useLocalDpi xmlns:a14="http://schemas.microsoft.com/office/drawing/2010/main" val="0"/>
                        </a:ext>
                      </a:extLst>
                    </a:blip>
                    <a:stretch>
                      <a:fillRect/>
                    </a:stretch>
                  </pic:blipFill>
                  <pic:spPr>
                    <a:xfrm>
                      <a:off x="0" y="0"/>
                      <a:ext cx="5756285" cy="1554480"/>
                    </a:xfrm>
                    <a:prstGeom prst="rect">
                      <a:avLst/>
                    </a:prstGeom>
                  </pic:spPr>
                </pic:pic>
              </a:graphicData>
            </a:graphic>
          </wp:anchor>
        </w:drawing>
      </w:r>
      <w:r>
        <w:rPr>
          <w:rFonts w:cstheme="minorHAnsi"/>
        </w:rPr>
        <w:br w:type="page"/>
      </w:r>
    </w:p>
    <w:p w14:paraId="65C6F554" w14:textId="5B4305A9" w:rsidR="00921AD6" w:rsidRDefault="009148E5" w:rsidP="002B493B">
      <w:pPr>
        <w:pStyle w:val="NoSpacing"/>
        <w:rPr>
          <w:rFonts w:cstheme="minorHAnsi"/>
          <w:sz w:val="24"/>
          <w:szCs w:val="24"/>
        </w:rPr>
      </w:pPr>
      <w:r w:rsidRPr="00387483">
        <w:rPr>
          <w:rFonts w:cstheme="minorHAnsi"/>
          <w:noProof/>
          <w:sz w:val="24"/>
          <w:szCs w:val="24"/>
        </w:rPr>
        <w:drawing>
          <wp:anchor distT="0" distB="0" distL="114300" distR="114300" simplePos="0" relativeHeight="251660288" behindDoc="1" locked="0" layoutInCell="1" allowOverlap="1" wp14:anchorId="3204F8FA" wp14:editId="20C3F596">
            <wp:simplePos x="0" y="0"/>
            <wp:positionH relativeFrom="margin">
              <wp:align>center</wp:align>
            </wp:positionH>
            <wp:positionV relativeFrom="paragraph">
              <wp:posOffset>0</wp:posOffset>
            </wp:positionV>
            <wp:extent cx="3246120" cy="2840354"/>
            <wp:effectExtent l="0" t="0" r="0" b="0"/>
            <wp:wrapTight wrapText="bothSides">
              <wp:wrapPolygon edited="0">
                <wp:start x="0" y="0"/>
                <wp:lineTo x="0" y="21445"/>
                <wp:lineTo x="21423" y="21445"/>
                <wp:lineTo x="21423" y="0"/>
                <wp:lineTo x="0" y="0"/>
              </wp:wrapPolygon>
            </wp:wrapTight>
            <wp:docPr id="956455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55688" name=""/>
                    <pic:cNvPicPr/>
                  </pic:nvPicPr>
                  <pic:blipFill>
                    <a:blip r:embed="rId7">
                      <a:extLst>
                        <a:ext uri="{28A0092B-C50C-407E-A947-70E740481C1C}">
                          <a14:useLocalDpi xmlns:a14="http://schemas.microsoft.com/office/drawing/2010/main" val="0"/>
                        </a:ext>
                      </a:extLst>
                    </a:blip>
                    <a:stretch>
                      <a:fillRect/>
                    </a:stretch>
                  </pic:blipFill>
                  <pic:spPr>
                    <a:xfrm>
                      <a:off x="0" y="0"/>
                      <a:ext cx="3246120" cy="2840354"/>
                    </a:xfrm>
                    <a:prstGeom prst="rect">
                      <a:avLst/>
                    </a:prstGeom>
                  </pic:spPr>
                </pic:pic>
              </a:graphicData>
            </a:graphic>
          </wp:anchor>
        </w:drawing>
      </w:r>
    </w:p>
    <w:sectPr w:rsidR="00921AD6" w:rsidSect="00725476">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7265"/>
    <w:multiLevelType w:val="hybridMultilevel"/>
    <w:tmpl w:val="28FCCCA6"/>
    <w:lvl w:ilvl="0" w:tplc="AE66E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10D89"/>
    <w:multiLevelType w:val="hybridMultilevel"/>
    <w:tmpl w:val="F45AA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655327">
    <w:abstractNumId w:val="0"/>
  </w:num>
  <w:num w:numId="2" w16cid:durableId="92807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6"/>
    <w:rsid w:val="00010E97"/>
    <w:rsid w:val="00013D14"/>
    <w:rsid w:val="00022730"/>
    <w:rsid w:val="00024A65"/>
    <w:rsid w:val="00026FF3"/>
    <w:rsid w:val="0004068C"/>
    <w:rsid w:val="00054423"/>
    <w:rsid w:val="00057BB8"/>
    <w:rsid w:val="00093139"/>
    <w:rsid w:val="00096B37"/>
    <w:rsid w:val="000A0FE4"/>
    <w:rsid w:val="000C51D6"/>
    <w:rsid w:val="000E3D6E"/>
    <w:rsid w:val="00106203"/>
    <w:rsid w:val="00113A7B"/>
    <w:rsid w:val="001422B3"/>
    <w:rsid w:val="0014406A"/>
    <w:rsid w:val="00147A48"/>
    <w:rsid w:val="00160B4D"/>
    <w:rsid w:val="00165075"/>
    <w:rsid w:val="001A14C3"/>
    <w:rsid w:val="001A2164"/>
    <w:rsid w:val="001A6DD9"/>
    <w:rsid w:val="001B306E"/>
    <w:rsid w:val="001B3516"/>
    <w:rsid w:val="001B796F"/>
    <w:rsid w:val="001C27D7"/>
    <w:rsid w:val="001C7E92"/>
    <w:rsid w:val="001E1DF9"/>
    <w:rsid w:val="001E3E20"/>
    <w:rsid w:val="001E62F4"/>
    <w:rsid w:val="001F1B51"/>
    <w:rsid w:val="00204D6A"/>
    <w:rsid w:val="00213F76"/>
    <w:rsid w:val="00214571"/>
    <w:rsid w:val="002151F9"/>
    <w:rsid w:val="00221E8B"/>
    <w:rsid w:val="00227548"/>
    <w:rsid w:val="00227E27"/>
    <w:rsid w:val="00254E60"/>
    <w:rsid w:val="0025738B"/>
    <w:rsid w:val="0026635D"/>
    <w:rsid w:val="002669D5"/>
    <w:rsid w:val="00282CEE"/>
    <w:rsid w:val="002A0C1C"/>
    <w:rsid w:val="002A5C5C"/>
    <w:rsid w:val="002A797A"/>
    <w:rsid w:val="002A7EEF"/>
    <w:rsid w:val="002B3B1D"/>
    <w:rsid w:val="002B493B"/>
    <w:rsid w:val="002B57EB"/>
    <w:rsid w:val="002D3CAE"/>
    <w:rsid w:val="002E1197"/>
    <w:rsid w:val="00306550"/>
    <w:rsid w:val="00313106"/>
    <w:rsid w:val="0031645D"/>
    <w:rsid w:val="00322FEE"/>
    <w:rsid w:val="00330804"/>
    <w:rsid w:val="003420E1"/>
    <w:rsid w:val="003441F7"/>
    <w:rsid w:val="00353D18"/>
    <w:rsid w:val="00354465"/>
    <w:rsid w:val="00363D5B"/>
    <w:rsid w:val="00370969"/>
    <w:rsid w:val="00371040"/>
    <w:rsid w:val="00373074"/>
    <w:rsid w:val="00373D71"/>
    <w:rsid w:val="00380404"/>
    <w:rsid w:val="00387311"/>
    <w:rsid w:val="00387483"/>
    <w:rsid w:val="00390024"/>
    <w:rsid w:val="00395349"/>
    <w:rsid w:val="003A04AB"/>
    <w:rsid w:val="003A6FDA"/>
    <w:rsid w:val="003B479D"/>
    <w:rsid w:val="003D052E"/>
    <w:rsid w:val="003E12FB"/>
    <w:rsid w:val="003E65AE"/>
    <w:rsid w:val="003F05A0"/>
    <w:rsid w:val="003F19F0"/>
    <w:rsid w:val="00404CB3"/>
    <w:rsid w:val="00413D46"/>
    <w:rsid w:val="004317A5"/>
    <w:rsid w:val="0043536F"/>
    <w:rsid w:val="00450324"/>
    <w:rsid w:val="0045183F"/>
    <w:rsid w:val="004624FA"/>
    <w:rsid w:val="00463A0C"/>
    <w:rsid w:val="0047242C"/>
    <w:rsid w:val="00477B68"/>
    <w:rsid w:val="004847B7"/>
    <w:rsid w:val="004B4CEE"/>
    <w:rsid w:val="004C6F14"/>
    <w:rsid w:val="004C7ACC"/>
    <w:rsid w:val="00502FEC"/>
    <w:rsid w:val="00504FD9"/>
    <w:rsid w:val="00524BBF"/>
    <w:rsid w:val="005555E4"/>
    <w:rsid w:val="005831BD"/>
    <w:rsid w:val="0058625C"/>
    <w:rsid w:val="00587E9E"/>
    <w:rsid w:val="005A1A90"/>
    <w:rsid w:val="005A24AA"/>
    <w:rsid w:val="005A337D"/>
    <w:rsid w:val="005A762D"/>
    <w:rsid w:val="005B0E51"/>
    <w:rsid w:val="005C0D7C"/>
    <w:rsid w:val="005C70A9"/>
    <w:rsid w:val="005D51BA"/>
    <w:rsid w:val="005D7077"/>
    <w:rsid w:val="005F3308"/>
    <w:rsid w:val="005F60F9"/>
    <w:rsid w:val="00604DE6"/>
    <w:rsid w:val="0062538E"/>
    <w:rsid w:val="00637187"/>
    <w:rsid w:val="006407C8"/>
    <w:rsid w:val="00667273"/>
    <w:rsid w:val="006A424E"/>
    <w:rsid w:val="006B1D41"/>
    <w:rsid w:val="006C194A"/>
    <w:rsid w:val="006C3049"/>
    <w:rsid w:val="006C6370"/>
    <w:rsid w:val="006D0C16"/>
    <w:rsid w:val="006D2D67"/>
    <w:rsid w:val="006D60C0"/>
    <w:rsid w:val="006D65F0"/>
    <w:rsid w:val="006E5033"/>
    <w:rsid w:val="006E678E"/>
    <w:rsid w:val="00705397"/>
    <w:rsid w:val="00716841"/>
    <w:rsid w:val="00722B25"/>
    <w:rsid w:val="007237A3"/>
    <w:rsid w:val="00725476"/>
    <w:rsid w:val="00731A42"/>
    <w:rsid w:val="00743B6A"/>
    <w:rsid w:val="00764F79"/>
    <w:rsid w:val="007674DB"/>
    <w:rsid w:val="00772827"/>
    <w:rsid w:val="00785991"/>
    <w:rsid w:val="007A0700"/>
    <w:rsid w:val="007A1566"/>
    <w:rsid w:val="007A2F09"/>
    <w:rsid w:val="007A2FE3"/>
    <w:rsid w:val="007B7508"/>
    <w:rsid w:val="007B7E62"/>
    <w:rsid w:val="007C7C44"/>
    <w:rsid w:val="007D0048"/>
    <w:rsid w:val="00801BF2"/>
    <w:rsid w:val="00803CCC"/>
    <w:rsid w:val="00811558"/>
    <w:rsid w:val="00843BF5"/>
    <w:rsid w:val="00843D95"/>
    <w:rsid w:val="00855501"/>
    <w:rsid w:val="008638B5"/>
    <w:rsid w:val="00874365"/>
    <w:rsid w:val="00874E42"/>
    <w:rsid w:val="008756FA"/>
    <w:rsid w:val="00875BA0"/>
    <w:rsid w:val="00877CB1"/>
    <w:rsid w:val="00887CF8"/>
    <w:rsid w:val="008B33B1"/>
    <w:rsid w:val="008D33A8"/>
    <w:rsid w:val="008D586A"/>
    <w:rsid w:val="008E6306"/>
    <w:rsid w:val="008F1CA7"/>
    <w:rsid w:val="008F5E91"/>
    <w:rsid w:val="00903002"/>
    <w:rsid w:val="00903362"/>
    <w:rsid w:val="00903601"/>
    <w:rsid w:val="009075AC"/>
    <w:rsid w:val="009148E5"/>
    <w:rsid w:val="00917F64"/>
    <w:rsid w:val="00921AD6"/>
    <w:rsid w:val="00924996"/>
    <w:rsid w:val="00943397"/>
    <w:rsid w:val="00955D99"/>
    <w:rsid w:val="0098051D"/>
    <w:rsid w:val="00991E06"/>
    <w:rsid w:val="009A2B68"/>
    <w:rsid w:val="009A73E9"/>
    <w:rsid w:val="009B3857"/>
    <w:rsid w:val="009D60DC"/>
    <w:rsid w:val="009F5C7F"/>
    <w:rsid w:val="009F76B3"/>
    <w:rsid w:val="00A17DA5"/>
    <w:rsid w:val="00A240AA"/>
    <w:rsid w:val="00A24170"/>
    <w:rsid w:val="00A26857"/>
    <w:rsid w:val="00A47D9A"/>
    <w:rsid w:val="00A52B66"/>
    <w:rsid w:val="00A738E1"/>
    <w:rsid w:val="00A73A99"/>
    <w:rsid w:val="00A96BFE"/>
    <w:rsid w:val="00AA02FC"/>
    <w:rsid w:val="00AB2EFB"/>
    <w:rsid w:val="00AB3867"/>
    <w:rsid w:val="00AB42D7"/>
    <w:rsid w:val="00AB51A3"/>
    <w:rsid w:val="00AB7E23"/>
    <w:rsid w:val="00AC7EBF"/>
    <w:rsid w:val="00AE2597"/>
    <w:rsid w:val="00B123C7"/>
    <w:rsid w:val="00B24E46"/>
    <w:rsid w:val="00B27511"/>
    <w:rsid w:val="00B2788F"/>
    <w:rsid w:val="00B34940"/>
    <w:rsid w:val="00B46314"/>
    <w:rsid w:val="00B54FCA"/>
    <w:rsid w:val="00B72A75"/>
    <w:rsid w:val="00B75989"/>
    <w:rsid w:val="00B8484D"/>
    <w:rsid w:val="00B86471"/>
    <w:rsid w:val="00B86489"/>
    <w:rsid w:val="00B86A72"/>
    <w:rsid w:val="00B873A2"/>
    <w:rsid w:val="00B8782E"/>
    <w:rsid w:val="00B90603"/>
    <w:rsid w:val="00B9373B"/>
    <w:rsid w:val="00B96E4E"/>
    <w:rsid w:val="00BA3252"/>
    <w:rsid w:val="00BC364C"/>
    <w:rsid w:val="00BD5A21"/>
    <w:rsid w:val="00BE2F9B"/>
    <w:rsid w:val="00BF7A02"/>
    <w:rsid w:val="00C57299"/>
    <w:rsid w:val="00C63CB2"/>
    <w:rsid w:val="00C65641"/>
    <w:rsid w:val="00C658E6"/>
    <w:rsid w:val="00C8267A"/>
    <w:rsid w:val="00CC2E89"/>
    <w:rsid w:val="00D059C6"/>
    <w:rsid w:val="00D07D4D"/>
    <w:rsid w:val="00D1448E"/>
    <w:rsid w:val="00D15FFF"/>
    <w:rsid w:val="00D27F41"/>
    <w:rsid w:val="00D352BC"/>
    <w:rsid w:val="00D37B17"/>
    <w:rsid w:val="00D51B1A"/>
    <w:rsid w:val="00D60ED2"/>
    <w:rsid w:val="00D64CB8"/>
    <w:rsid w:val="00D76F73"/>
    <w:rsid w:val="00D824D6"/>
    <w:rsid w:val="00D853FB"/>
    <w:rsid w:val="00D95B17"/>
    <w:rsid w:val="00DA6512"/>
    <w:rsid w:val="00DB342A"/>
    <w:rsid w:val="00DE3256"/>
    <w:rsid w:val="00DE4747"/>
    <w:rsid w:val="00DE76E8"/>
    <w:rsid w:val="00E32BC9"/>
    <w:rsid w:val="00E836EF"/>
    <w:rsid w:val="00E83DF8"/>
    <w:rsid w:val="00E83F14"/>
    <w:rsid w:val="00EB4945"/>
    <w:rsid w:val="00EC36E4"/>
    <w:rsid w:val="00ED1064"/>
    <w:rsid w:val="00ED1667"/>
    <w:rsid w:val="00ED31CE"/>
    <w:rsid w:val="00EE4E6D"/>
    <w:rsid w:val="00F02303"/>
    <w:rsid w:val="00F26DE4"/>
    <w:rsid w:val="00F5711D"/>
    <w:rsid w:val="00F6070E"/>
    <w:rsid w:val="00F619F7"/>
    <w:rsid w:val="00F6332B"/>
    <w:rsid w:val="00F71358"/>
    <w:rsid w:val="00F71722"/>
    <w:rsid w:val="00F8052A"/>
    <w:rsid w:val="00FA034C"/>
    <w:rsid w:val="00FC7B7C"/>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473D1"/>
  <w15:chartTrackingRefBased/>
  <w15:docId w15:val="{A18C16D6-7715-40D6-9DA8-26E43F6F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C16"/>
    <w:rPr>
      <w:rFonts w:eastAsiaTheme="majorEastAsia" w:cstheme="majorBidi"/>
      <w:color w:val="272727" w:themeColor="text1" w:themeTint="D8"/>
    </w:rPr>
  </w:style>
  <w:style w:type="paragraph" w:styleId="Title">
    <w:name w:val="Title"/>
    <w:basedOn w:val="Normal"/>
    <w:next w:val="Normal"/>
    <w:link w:val="TitleChar"/>
    <w:uiPriority w:val="10"/>
    <w:qFormat/>
    <w:rsid w:val="006D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C16"/>
    <w:pPr>
      <w:spacing w:before="160"/>
      <w:jc w:val="center"/>
    </w:pPr>
    <w:rPr>
      <w:i/>
      <w:iCs/>
      <w:color w:val="404040" w:themeColor="text1" w:themeTint="BF"/>
    </w:rPr>
  </w:style>
  <w:style w:type="character" w:customStyle="1" w:styleId="QuoteChar">
    <w:name w:val="Quote Char"/>
    <w:basedOn w:val="DefaultParagraphFont"/>
    <w:link w:val="Quote"/>
    <w:uiPriority w:val="29"/>
    <w:rsid w:val="006D0C16"/>
    <w:rPr>
      <w:i/>
      <w:iCs/>
      <w:color w:val="404040" w:themeColor="text1" w:themeTint="BF"/>
    </w:rPr>
  </w:style>
  <w:style w:type="paragraph" w:styleId="ListParagraph">
    <w:name w:val="List Paragraph"/>
    <w:basedOn w:val="Normal"/>
    <w:uiPriority w:val="34"/>
    <w:qFormat/>
    <w:rsid w:val="006D0C16"/>
    <w:pPr>
      <w:ind w:left="720"/>
      <w:contextualSpacing/>
    </w:pPr>
  </w:style>
  <w:style w:type="character" w:styleId="IntenseEmphasis">
    <w:name w:val="Intense Emphasis"/>
    <w:basedOn w:val="DefaultParagraphFont"/>
    <w:uiPriority w:val="21"/>
    <w:qFormat/>
    <w:rsid w:val="006D0C16"/>
    <w:rPr>
      <w:i/>
      <w:iCs/>
      <w:color w:val="0F4761" w:themeColor="accent1" w:themeShade="BF"/>
    </w:rPr>
  </w:style>
  <w:style w:type="paragraph" w:styleId="IntenseQuote">
    <w:name w:val="Intense Quote"/>
    <w:basedOn w:val="Normal"/>
    <w:next w:val="Normal"/>
    <w:link w:val="IntenseQuoteChar"/>
    <w:uiPriority w:val="30"/>
    <w:qFormat/>
    <w:rsid w:val="006D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C16"/>
    <w:rPr>
      <w:i/>
      <w:iCs/>
      <w:color w:val="0F4761" w:themeColor="accent1" w:themeShade="BF"/>
    </w:rPr>
  </w:style>
  <w:style w:type="character" w:styleId="IntenseReference">
    <w:name w:val="Intense Reference"/>
    <w:basedOn w:val="DefaultParagraphFont"/>
    <w:uiPriority w:val="32"/>
    <w:qFormat/>
    <w:rsid w:val="006D0C16"/>
    <w:rPr>
      <w:b/>
      <w:bCs/>
      <w:smallCaps/>
      <w:color w:val="0F4761" w:themeColor="accent1" w:themeShade="BF"/>
      <w:spacing w:val="5"/>
    </w:rPr>
  </w:style>
  <w:style w:type="paragraph" w:styleId="NoSpacing">
    <w:name w:val="No Spacing"/>
    <w:uiPriority w:val="1"/>
    <w:qFormat/>
    <w:rsid w:val="006D0C16"/>
    <w:pPr>
      <w:spacing w:after="0" w:line="240" w:lineRule="auto"/>
    </w:pPr>
    <w:rPr>
      <w:kern w:val="0"/>
      <w:sz w:val="22"/>
      <w:szCs w:val="22"/>
      <w14:ligatures w14:val="none"/>
    </w:rPr>
  </w:style>
  <w:style w:type="paragraph" w:styleId="NormalWeb">
    <w:name w:val="Normal (Web)"/>
    <w:basedOn w:val="Normal"/>
    <w:uiPriority w:val="99"/>
    <w:unhideWhenUsed/>
    <w:rsid w:val="00F6070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8179">
      <w:bodyDiv w:val="1"/>
      <w:marLeft w:val="0"/>
      <w:marRight w:val="0"/>
      <w:marTop w:val="0"/>
      <w:marBottom w:val="0"/>
      <w:divBdr>
        <w:top w:val="none" w:sz="0" w:space="0" w:color="auto"/>
        <w:left w:val="none" w:sz="0" w:space="0" w:color="auto"/>
        <w:bottom w:val="none" w:sz="0" w:space="0" w:color="auto"/>
        <w:right w:val="none" w:sz="0" w:space="0" w:color="auto"/>
      </w:divBdr>
    </w:div>
    <w:div w:id="160195631">
      <w:bodyDiv w:val="1"/>
      <w:marLeft w:val="0"/>
      <w:marRight w:val="0"/>
      <w:marTop w:val="0"/>
      <w:marBottom w:val="0"/>
      <w:divBdr>
        <w:top w:val="none" w:sz="0" w:space="0" w:color="auto"/>
        <w:left w:val="none" w:sz="0" w:space="0" w:color="auto"/>
        <w:bottom w:val="none" w:sz="0" w:space="0" w:color="auto"/>
        <w:right w:val="none" w:sz="0" w:space="0" w:color="auto"/>
      </w:divBdr>
    </w:div>
    <w:div w:id="208762165">
      <w:bodyDiv w:val="1"/>
      <w:marLeft w:val="0"/>
      <w:marRight w:val="0"/>
      <w:marTop w:val="0"/>
      <w:marBottom w:val="0"/>
      <w:divBdr>
        <w:top w:val="none" w:sz="0" w:space="0" w:color="auto"/>
        <w:left w:val="none" w:sz="0" w:space="0" w:color="auto"/>
        <w:bottom w:val="none" w:sz="0" w:space="0" w:color="auto"/>
        <w:right w:val="none" w:sz="0" w:space="0" w:color="auto"/>
      </w:divBdr>
    </w:div>
    <w:div w:id="628895893">
      <w:bodyDiv w:val="1"/>
      <w:marLeft w:val="0"/>
      <w:marRight w:val="0"/>
      <w:marTop w:val="0"/>
      <w:marBottom w:val="0"/>
      <w:divBdr>
        <w:top w:val="none" w:sz="0" w:space="0" w:color="auto"/>
        <w:left w:val="none" w:sz="0" w:space="0" w:color="auto"/>
        <w:bottom w:val="none" w:sz="0" w:space="0" w:color="auto"/>
        <w:right w:val="none" w:sz="0" w:space="0" w:color="auto"/>
      </w:divBdr>
    </w:div>
    <w:div w:id="692465070">
      <w:bodyDiv w:val="1"/>
      <w:marLeft w:val="0"/>
      <w:marRight w:val="0"/>
      <w:marTop w:val="0"/>
      <w:marBottom w:val="0"/>
      <w:divBdr>
        <w:top w:val="none" w:sz="0" w:space="0" w:color="auto"/>
        <w:left w:val="none" w:sz="0" w:space="0" w:color="auto"/>
        <w:bottom w:val="none" w:sz="0" w:space="0" w:color="auto"/>
        <w:right w:val="none" w:sz="0" w:space="0" w:color="auto"/>
      </w:divBdr>
    </w:div>
    <w:div w:id="830632531">
      <w:bodyDiv w:val="1"/>
      <w:marLeft w:val="0"/>
      <w:marRight w:val="0"/>
      <w:marTop w:val="0"/>
      <w:marBottom w:val="0"/>
      <w:divBdr>
        <w:top w:val="none" w:sz="0" w:space="0" w:color="auto"/>
        <w:left w:val="none" w:sz="0" w:space="0" w:color="auto"/>
        <w:bottom w:val="none" w:sz="0" w:space="0" w:color="auto"/>
        <w:right w:val="none" w:sz="0" w:space="0" w:color="auto"/>
      </w:divBdr>
    </w:div>
    <w:div w:id="1087766733">
      <w:bodyDiv w:val="1"/>
      <w:marLeft w:val="0"/>
      <w:marRight w:val="0"/>
      <w:marTop w:val="0"/>
      <w:marBottom w:val="0"/>
      <w:divBdr>
        <w:top w:val="none" w:sz="0" w:space="0" w:color="auto"/>
        <w:left w:val="none" w:sz="0" w:space="0" w:color="auto"/>
        <w:bottom w:val="none" w:sz="0" w:space="0" w:color="auto"/>
        <w:right w:val="none" w:sz="0" w:space="0" w:color="auto"/>
      </w:divBdr>
    </w:div>
    <w:div w:id="1210725650">
      <w:bodyDiv w:val="1"/>
      <w:marLeft w:val="0"/>
      <w:marRight w:val="0"/>
      <w:marTop w:val="0"/>
      <w:marBottom w:val="0"/>
      <w:divBdr>
        <w:top w:val="none" w:sz="0" w:space="0" w:color="auto"/>
        <w:left w:val="none" w:sz="0" w:space="0" w:color="auto"/>
        <w:bottom w:val="none" w:sz="0" w:space="0" w:color="auto"/>
        <w:right w:val="none" w:sz="0" w:space="0" w:color="auto"/>
      </w:divBdr>
    </w:div>
    <w:div w:id="1221819861">
      <w:bodyDiv w:val="1"/>
      <w:marLeft w:val="0"/>
      <w:marRight w:val="0"/>
      <w:marTop w:val="0"/>
      <w:marBottom w:val="0"/>
      <w:divBdr>
        <w:top w:val="none" w:sz="0" w:space="0" w:color="auto"/>
        <w:left w:val="none" w:sz="0" w:space="0" w:color="auto"/>
        <w:bottom w:val="none" w:sz="0" w:space="0" w:color="auto"/>
        <w:right w:val="none" w:sz="0" w:space="0" w:color="auto"/>
      </w:divBdr>
    </w:div>
    <w:div w:id="1266306719">
      <w:bodyDiv w:val="1"/>
      <w:marLeft w:val="0"/>
      <w:marRight w:val="0"/>
      <w:marTop w:val="0"/>
      <w:marBottom w:val="0"/>
      <w:divBdr>
        <w:top w:val="none" w:sz="0" w:space="0" w:color="auto"/>
        <w:left w:val="none" w:sz="0" w:space="0" w:color="auto"/>
        <w:bottom w:val="none" w:sz="0" w:space="0" w:color="auto"/>
        <w:right w:val="none" w:sz="0" w:space="0" w:color="auto"/>
      </w:divBdr>
    </w:div>
    <w:div w:id="1398479033">
      <w:bodyDiv w:val="1"/>
      <w:marLeft w:val="0"/>
      <w:marRight w:val="0"/>
      <w:marTop w:val="0"/>
      <w:marBottom w:val="0"/>
      <w:divBdr>
        <w:top w:val="none" w:sz="0" w:space="0" w:color="auto"/>
        <w:left w:val="none" w:sz="0" w:space="0" w:color="auto"/>
        <w:bottom w:val="none" w:sz="0" w:space="0" w:color="auto"/>
        <w:right w:val="none" w:sz="0" w:space="0" w:color="auto"/>
      </w:divBdr>
    </w:div>
    <w:div w:id="1408920920">
      <w:bodyDiv w:val="1"/>
      <w:marLeft w:val="0"/>
      <w:marRight w:val="0"/>
      <w:marTop w:val="0"/>
      <w:marBottom w:val="0"/>
      <w:divBdr>
        <w:top w:val="none" w:sz="0" w:space="0" w:color="auto"/>
        <w:left w:val="none" w:sz="0" w:space="0" w:color="auto"/>
        <w:bottom w:val="none" w:sz="0" w:space="0" w:color="auto"/>
        <w:right w:val="none" w:sz="0" w:space="0" w:color="auto"/>
      </w:divBdr>
    </w:div>
    <w:div w:id="1506281120">
      <w:bodyDiv w:val="1"/>
      <w:marLeft w:val="0"/>
      <w:marRight w:val="0"/>
      <w:marTop w:val="0"/>
      <w:marBottom w:val="0"/>
      <w:divBdr>
        <w:top w:val="none" w:sz="0" w:space="0" w:color="auto"/>
        <w:left w:val="none" w:sz="0" w:space="0" w:color="auto"/>
        <w:bottom w:val="none" w:sz="0" w:space="0" w:color="auto"/>
        <w:right w:val="none" w:sz="0" w:space="0" w:color="auto"/>
      </w:divBdr>
    </w:div>
    <w:div w:id="1532568347">
      <w:bodyDiv w:val="1"/>
      <w:marLeft w:val="0"/>
      <w:marRight w:val="0"/>
      <w:marTop w:val="0"/>
      <w:marBottom w:val="0"/>
      <w:divBdr>
        <w:top w:val="none" w:sz="0" w:space="0" w:color="auto"/>
        <w:left w:val="none" w:sz="0" w:space="0" w:color="auto"/>
        <w:bottom w:val="none" w:sz="0" w:space="0" w:color="auto"/>
        <w:right w:val="none" w:sz="0" w:space="0" w:color="auto"/>
      </w:divBdr>
    </w:div>
    <w:div w:id="1783383148">
      <w:bodyDiv w:val="1"/>
      <w:marLeft w:val="0"/>
      <w:marRight w:val="0"/>
      <w:marTop w:val="0"/>
      <w:marBottom w:val="0"/>
      <w:divBdr>
        <w:top w:val="none" w:sz="0" w:space="0" w:color="auto"/>
        <w:left w:val="none" w:sz="0" w:space="0" w:color="auto"/>
        <w:bottom w:val="none" w:sz="0" w:space="0" w:color="auto"/>
        <w:right w:val="none" w:sz="0" w:space="0" w:color="auto"/>
      </w:divBdr>
    </w:div>
    <w:div w:id="184231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1489</Characters>
  <Application>Microsoft Office Word</Application>
  <DocSecurity>0</DocSecurity>
  <Lines>34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Dresser</dc:creator>
  <cp:keywords/>
  <dc:description/>
  <cp:lastModifiedBy>Cornell Smith</cp:lastModifiedBy>
  <cp:revision>5</cp:revision>
  <dcterms:created xsi:type="dcterms:W3CDTF">2025-07-30T22:11:00Z</dcterms:created>
  <dcterms:modified xsi:type="dcterms:W3CDTF">2025-07-30T22:28:00Z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f4e57461-9019-4aef-9459-f14a0281b107</vt:lpwstr>
  </property>
</Properties>
</file>